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2FDEFCE2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Microsoft YaHei UI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qFormat/>
    <w:pPr>
      <w:jc w:val="left"/>
    </w:pPr>
  </w:style>
  <w:style w:type="paragraph" w:styleId="a4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6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7">
    <w:name w:val="page number"/>
    <w:basedOn w:val="a0"/>
    <w:uiPriority w:val="99"/>
    <w:qFormat/>
  </w:style>
  <w:style w:type="character" w:styleId="a8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Char0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4"/>
    <w:uiPriority w:val="99"/>
    <w:qFormat/>
    <w:rPr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Pr>
      <w:sz w:val="21"/>
      <w:szCs w:val="21"/>
    </w:rPr>
  </w:style>
  <w:style w:type="paragraph" w:styleId="aa">
    <w:name w:val="Balloon Text"/>
    <w:basedOn w:val="a"/>
    <w:link w:val="Char1"/>
    <w:uiPriority w:val="99"/>
    <w:semiHidden/>
    <w:unhideWhenUsed/>
    <w:rsid w:val="003A75F4"/>
    <w:rPr>
      <w:sz w:val="18"/>
      <w:szCs w:val="18"/>
    </w:rPr>
  </w:style>
  <w:style w:type="character" w:customStyle="1" w:styleId="Char1">
    <w:name w:val="批注框文本 Char"/>
    <w:basedOn w:val="a0"/>
    <w:link w:val="aa"/>
    <w:uiPriority w:val="99"/>
    <w:semiHidden/>
    <w:rsid w:val="003A75F4"/>
    <w:rPr>
      <w:rFonts w:ascii="Calibri" w:eastAsia="宋体" w:hAnsi="Calibri" w:cs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222976-DA9E-456D-B69C-F3940BEA7B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9</Pages>
  <Words>789</Words>
  <Characters>4500</Characters>
  <Application>Microsoft Office Word</Application>
  <DocSecurity>0</DocSecurity>
  <Lines>37</Lines>
  <Paragraphs>10</Paragraphs>
  <ScaleCrop>false</ScaleCrop>
  <Company/>
  <LinksUpToDate>false</LinksUpToDate>
  <CharactersWithSpaces>5279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颜如玉</cp:lastModifiedBy>
  <cp:revision>6</cp:revision>
  <dcterms:created xsi:type="dcterms:W3CDTF">2025-03-13T05:38:00Z</dcterms:created>
  <dcterms:modified xsi:type="dcterms:W3CDTF">2025-03-20T08:17:00Z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2052-11.8.2.11806</vt:lpwstr>
  </property>
  <property fmtid="{D5CDD505-2E9C-101B-9397-08002B2CF9AE}" pid="3" name="ICV">
    <vt:lpwstr>7A2FA57D1182632CDFC8306691EED266</vt:lpwstr>
  </property>
</Properties>
</file>